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E8" w:rsidRDefault="00004AC9" w:rsidP="00004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 № 01-09/59</w:t>
      </w:r>
    </w:p>
    <w:p w:rsidR="00004AC9" w:rsidRDefault="00004AC9" w:rsidP="00004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«18» января 2018 г.</w:t>
      </w:r>
    </w:p>
    <w:p w:rsidR="00004AC9" w:rsidRDefault="00004AC9" w:rsidP="00004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955" w:rsidRDefault="00810955" w:rsidP="00004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10955" w:rsidRDefault="00810955" w:rsidP="00004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НПОУ «ЯКИТ»</w:t>
      </w:r>
    </w:p>
    <w:p w:rsidR="00810955" w:rsidRDefault="00810955" w:rsidP="00004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2397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Цой</w:t>
      </w:r>
      <w:proofErr w:type="spellEnd"/>
    </w:p>
    <w:p w:rsidR="0062397F" w:rsidRDefault="0062397F" w:rsidP="00004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«___»____________2018 г.</w:t>
      </w:r>
    </w:p>
    <w:p w:rsidR="0062397F" w:rsidRDefault="0062397F" w:rsidP="00004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397F" w:rsidRPr="00253815" w:rsidRDefault="0062397F" w:rsidP="00623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815">
        <w:rPr>
          <w:rFonts w:ascii="Times New Roman" w:hAnsi="Times New Roman" w:cs="Times New Roman"/>
          <w:b/>
          <w:sz w:val="28"/>
          <w:szCs w:val="28"/>
        </w:rPr>
        <w:t>ПРОГРАММА и УСЛОВИЯ</w:t>
      </w:r>
    </w:p>
    <w:p w:rsidR="0062397F" w:rsidRPr="00253815" w:rsidRDefault="0062397F" w:rsidP="00623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815">
        <w:rPr>
          <w:rFonts w:ascii="Times New Roman" w:hAnsi="Times New Roman" w:cs="Times New Roman"/>
          <w:b/>
          <w:sz w:val="28"/>
          <w:szCs w:val="28"/>
        </w:rPr>
        <w:t>проведения регионального этапа Всероссийской олимпиады</w:t>
      </w:r>
    </w:p>
    <w:p w:rsidR="0062397F" w:rsidRPr="00253815" w:rsidRDefault="0062397F" w:rsidP="00623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815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мастерства </w:t>
      </w:r>
      <w:proofErr w:type="gramStart"/>
      <w:r w:rsidRPr="0025381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53815">
        <w:rPr>
          <w:rFonts w:ascii="Times New Roman" w:hAnsi="Times New Roman" w:cs="Times New Roman"/>
          <w:b/>
          <w:sz w:val="28"/>
          <w:szCs w:val="28"/>
        </w:rPr>
        <w:t xml:space="preserve"> по специальностям</w:t>
      </w:r>
    </w:p>
    <w:p w:rsidR="0062397F" w:rsidRPr="00253815" w:rsidRDefault="00481020" w:rsidP="00623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815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481020" w:rsidRPr="00253815" w:rsidRDefault="00481020" w:rsidP="00623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815">
        <w:rPr>
          <w:rFonts w:ascii="Times New Roman" w:hAnsi="Times New Roman" w:cs="Times New Roman"/>
          <w:b/>
          <w:sz w:val="28"/>
          <w:szCs w:val="28"/>
        </w:rPr>
        <w:t>УГС 40.00.00</w:t>
      </w:r>
      <w:r w:rsidR="00BA3AC9" w:rsidRPr="00253815">
        <w:rPr>
          <w:rFonts w:ascii="Times New Roman" w:hAnsi="Times New Roman" w:cs="Times New Roman"/>
          <w:b/>
          <w:sz w:val="28"/>
          <w:szCs w:val="28"/>
        </w:rPr>
        <w:t xml:space="preserve"> ЮРИСПРУДЕНЦИЯ</w:t>
      </w:r>
    </w:p>
    <w:p w:rsidR="00BA3AC9" w:rsidRPr="00253815" w:rsidRDefault="00BA3AC9" w:rsidP="00623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815">
        <w:rPr>
          <w:rFonts w:ascii="Times New Roman" w:hAnsi="Times New Roman" w:cs="Times New Roman"/>
          <w:b/>
          <w:sz w:val="28"/>
          <w:szCs w:val="28"/>
        </w:rPr>
        <w:t>40.02.02 Правоохранительная деятельность</w:t>
      </w:r>
    </w:p>
    <w:p w:rsidR="00BA3AC9" w:rsidRPr="008C0620" w:rsidRDefault="00616C80" w:rsidP="008C0620">
      <w:pPr>
        <w:pStyle w:val="a3"/>
        <w:numPr>
          <w:ilvl w:val="2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A3AC9" w:rsidRPr="008C0620">
        <w:rPr>
          <w:rFonts w:ascii="Times New Roman" w:hAnsi="Times New Roman" w:cs="Times New Roman"/>
          <w:b/>
          <w:sz w:val="28"/>
          <w:szCs w:val="28"/>
        </w:rPr>
        <w:t>раво и судебное администрирование</w:t>
      </w:r>
    </w:p>
    <w:p w:rsidR="00BA3AC9" w:rsidRDefault="00BA3AC9" w:rsidP="00623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815" w:rsidRPr="008C0620" w:rsidRDefault="00253815" w:rsidP="008C0620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62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53815" w:rsidRDefault="00253815" w:rsidP="002538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1C0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Всероссийской олимпиа</w:t>
      </w:r>
      <w:r w:rsidR="00F52F53">
        <w:rPr>
          <w:rFonts w:ascii="Times New Roman" w:hAnsi="Times New Roman" w:cs="Times New Roman"/>
          <w:sz w:val="28"/>
          <w:szCs w:val="28"/>
        </w:rPr>
        <w:t>ды профессионального мастерства по специальностям СПО – выявление наиболее одаренных и талантливых студентов, обучающихся по образовате</w:t>
      </w:r>
      <w:r w:rsidR="00E34D32">
        <w:rPr>
          <w:rFonts w:ascii="Times New Roman" w:hAnsi="Times New Roman" w:cs="Times New Roman"/>
          <w:sz w:val="28"/>
          <w:szCs w:val="28"/>
        </w:rPr>
        <w:t>льным программам СПО, реализация</w:t>
      </w:r>
      <w:r w:rsidR="00F52F53">
        <w:rPr>
          <w:rFonts w:ascii="Times New Roman" w:hAnsi="Times New Roman" w:cs="Times New Roman"/>
          <w:sz w:val="28"/>
          <w:szCs w:val="28"/>
        </w:rPr>
        <w:t xml:space="preserve"> их творчес</w:t>
      </w:r>
      <w:r w:rsidR="00E34D32">
        <w:rPr>
          <w:rFonts w:ascii="Times New Roman" w:hAnsi="Times New Roman" w:cs="Times New Roman"/>
          <w:sz w:val="28"/>
          <w:szCs w:val="28"/>
        </w:rPr>
        <w:t>кого потенциала,  повышение</w:t>
      </w:r>
      <w:r w:rsidR="00F52F53">
        <w:rPr>
          <w:rFonts w:ascii="Times New Roman" w:hAnsi="Times New Roman" w:cs="Times New Roman"/>
          <w:sz w:val="28"/>
          <w:szCs w:val="28"/>
        </w:rPr>
        <w:t xml:space="preserve"> мотивации и творческой активности </w:t>
      </w:r>
      <w:r w:rsidR="001E1F83">
        <w:rPr>
          <w:rFonts w:ascii="Times New Roman" w:hAnsi="Times New Roman" w:cs="Times New Roman"/>
          <w:sz w:val="28"/>
          <w:szCs w:val="28"/>
        </w:rPr>
        <w:t>педагогических работников в рамках наставничества</w:t>
      </w:r>
      <w:r w:rsidR="004F275A">
        <w:rPr>
          <w:rFonts w:ascii="Times New Roman" w:hAnsi="Times New Roman" w:cs="Times New Roman"/>
          <w:sz w:val="28"/>
          <w:szCs w:val="28"/>
        </w:rPr>
        <w:t xml:space="preserve"> студентов, в том числе рекомендации победителей для участия во всероссийских конкурсах профессионального мастерства.</w:t>
      </w:r>
    </w:p>
    <w:p w:rsidR="004F275A" w:rsidRDefault="00573D28" w:rsidP="002538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573D28">
        <w:rPr>
          <w:rFonts w:ascii="Times New Roman" w:hAnsi="Times New Roman" w:cs="Times New Roman"/>
          <w:b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региональной олимпиады являются:</w:t>
      </w:r>
    </w:p>
    <w:p w:rsidR="00573D28" w:rsidRDefault="00F4052B" w:rsidP="00573D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3D28">
        <w:rPr>
          <w:rFonts w:ascii="Times New Roman" w:hAnsi="Times New Roman" w:cs="Times New Roman"/>
          <w:sz w:val="28"/>
          <w:szCs w:val="28"/>
        </w:rPr>
        <w:t xml:space="preserve">роверка способности обучающихся к самостоятельной профессиональной </w:t>
      </w:r>
      <w:r w:rsidR="008247DF">
        <w:rPr>
          <w:rFonts w:ascii="Times New Roman" w:hAnsi="Times New Roman" w:cs="Times New Roman"/>
          <w:sz w:val="28"/>
          <w:szCs w:val="28"/>
        </w:rPr>
        <w:t xml:space="preserve">деятельности, совершенствование </w:t>
      </w:r>
      <w:r w:rsidR="00573D28">
        <w:rPr>
          <w:rFonts w:ascii="Times New Roman" w:hAnsi="Times New Roman" w:cs="Times New Roman"/>
          <w:sz w:val="28"/>
          <w:szCs w:val="28"/>
        </w:rPr>
        <w:t>умений эффективного решения профессиональных задач, развитие профессионального мышления, способности к проектированию своей деятельности и конструктивн</w:t>
      </w:r>
      <w:r w:rsidR="00FF2477">
        <w:rPr>
          <w:rFonts w:ascii="Times New Roman" w:hAnsi="Times New Roman" w:cs="Times New Roman"/>
          <w:sz w:val="28"/>
          <w:szCs w:val="28"/>
        </w:rPr>
        <w:t>ому анализу ошибок в профессиона</w:t>
      </w:r>
      <w:r w:rsidR="00573D28">
        <w:rPr>
          <w:rFonts w:ascii="Times New Roman" w:hAnsi="Times New Roman" w:cs="Times New Roman"/>
          <w:sz w:val="28"/>
          <w:szCs w:val="28"/>
        </w:rPr>
        <w:t xml:space="preserve">льной деятельности, </w:t>
      </w:r>
      <w:r w:rsidR="00FF2477">
        <w:rPr>
          <w:rFonts w:ascii="Times New Roman" w:hAnsi="Times New Roman" w:cs="Times New Roman"/>
          <w:sz w:val="28"/>
          <w:szCs w:val="28"/>
        </w:rPr>
        <w:t xml:space="preserve">стимулирование студентов к дальнейшему профессиональному и личностному </w:t>
      </w:r>
      <w:r w:rsidR="00CA79DA">
        <w:rPr>
          <w:rFonts w:ascii="Times New Roman" w:hAnsi="Times New Roman" w:cs="Times New Roman"/>
          <w:sz w:val="28"/>
          <w:szCs w:val="28"/>
        </w:rPr>
        <w:t>развитию, повышение интереса к будущей профессиональной деятельности;</w:t>
      </w:r>
    </w:p>
    <w:p w:rsidR="00CA79DA" w:rsidRDefault="00F4052B" w:rsidP="00573D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A79DA">
        <w:rPr>
          <w:rFonts w:ascii="Times New Roman" w:hAnsi="Times New Roman" w:cs="Times New Roman"/>
          <w:sz w:val="28"/>
          <w:szCs w:val="28"/>
        </w:rPr>
        <w:t>азвитие конкурентной среды в сфере СПО, повышение престижности специальностей СПО;</w:t>
      </w:r>
    </w:p>
    <w:p w:rsidR="00CA79DA" w:rsidRDefault="00F4052B" w:rsidP="00573D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передовым опытом в области СПО;</w:t>
      </w:r>
    </w:p>
    <w:p w:rsidR="00F4052B" w:rsidRDefault="00F4052B" w:rsidP="00573D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профессиональной ориентации граждан;</w:t>
      </w:r>
    </w:p>
    <w:p w:rsidR="00F4052B" w:rsidRDefault="00F4052B" w:rsidP="00573D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роли работодателей в обеспечении качества подготовки специалистов среднего звена.</w:t>
      </w:r>
    </w:p>
    <w:p w:rsidR="00F4052B" w:rsidRPr="00F4052B" w:rsidRDefault="00F4052B" w:rsidP="008C0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955" w:rsidRPr="002758C0" w:rsidRDefault="008C0620" w:rsidP="008C0620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8C0">
        <w:rPr>
          <w:rFonts w:ascii="Times New Roman" w:hAnsi="Times New Roman" w:cs="Times New Roman"/>
          <w:b/>
          <w:sz w:val="28"/>
          <w:szCs w:val="28"/>
        </w:rPr>
        <w:t>Рабочая программа олимпиады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5211"/>
      </w:tblGrid>
      <w:tr w:rsidR="008247DF" w:rsidTr="00D747FB">
        <w:tc>
          <w:tcPr>
            <w:tcW w:w="1914" w:type="dxa"/>
            <w:vAlign w:val="center"/>
          </w:tcPr>
          <w:p w:rsidR="008247DF" w:rsidRDefault="008247DF" w:rsidP="00D1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  <w:vAlign w:val="center"/>
          </w:tcPr>
          <w:p w:rsidR="008247DF" w:rsidRDefault="008247DF" w:rsidP="00D1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211" w:type="dxa"/>
            <w:vAlign w:val="center"/>
          </w:tcPr>
          <w:p w:rsidR="008247DF" w:rsidRDefault="008247DF" w:rsidP="00D1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D747FB" w:rsidTr="00D747FB">
        <w:tc>
          <w:tcPr>
            <w:tcW w:w="1914" w:type="dxa"/>
            <w:vMerge w:val="restart"/>
            <w:vAlign w:val="center"/>
          </w:tcPr>
          <w:p w:rsidR="00D747FB" w:rsidRDefault="00D747FB" w:rsidP="0018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15.03.2018</w:t>
            </w:r>
          </w:p>
        </w:tc>
        <w:tc>
          <w:tcPr>
            <w:tcW w:w="1914" w:type="dxa"/>
            <w:vAlign w:val="center"/>
          </w:tcPr>
          <w:p w:rsidR="00D747FB" w:rsidRDefault="00D747FB" w:rsidP="0018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211" w:type="dxa"/>
          </w:tcPr>
          <w:p w:rsidR="00D747FB" w:rsidRDefault="00D747FB" w:rsidP="008C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D747FB" w:rsidTr="00D747FB">
        <w:tc>
          <w:tcPr>
            <w:tcW w:w="1914" w:type="dxa"/>
            <w:vMerge/>
            <w:vAlign w:val="center"/>
          </w:tcPr>
          <w:p w:rsidR="00D747FB" w:rsidRDefault="00D747FB" w:rsidP="0018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D747FB" w:rsidRDefault="00D747FB" w:rsidP="0018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9.30-9.45</w:t>
            </w:r>
          </w:p>
        </w:tc>
        <w:tc>
          <w:tcPr>
            <w:tcW w:w="5211" w:type="dxa"/>
          </w:tcPr>
          <w:p w:rsidR="00D747FB" w:rsidRDefault="00D747FB" w:rsidP="008C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олимпиады</w:t>
            </w:r>
          </w:p>
        </w:tc>
      </w:tr>
      <w:tr w:rsidR="00D747FB" w:rsidTr="00D747FB">
        <w:tc>
          <w:tcPr>
            <w:tcW w:w="1914" w:type="dxa"/>
            <w:vMerge/>
            <w:vAlign w:val="center"/>
          </w:tcPr>
          <w:p w:rsidR="00D747FB" w:rsidRDefault="00D747FB" w:rsidP="0018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D747FB" w:rsidRDefault="00D747FB" w:rsidP="0018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9.45-10.00</w:t>
            </w:r>
          </w:p>
        </w:tc>
        <w:tc>
          <w:tcPr>
            <w:tcW w:w="5211" w:type="dxa"/>
          </w:tcPr>
          <w:p w:rsidR="00D747FB" w:rsidRDefault="00D747FB" w:rsidP="008C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</w:tr>
      <w:tr w:rsidR="00D747FB" w:rsidTr="00D747FB">
        <w:tc>
          <w:tcPr>
            <w:tcW w:w="1914" w:type="dxa"/>
            <w:vMerge/>
            <w:vAlign w:val="center"/>
          </w:tcPr>
          <w:p w:rsidR="00D747FB" w:rsidRDefault="00D747FB" w:rsidP="0018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D747FB" w:rsidRDefault="00D747FB" w:rsidP="0018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5211" w:type="dxa"/>
          </w:tcPr>
          <w:p w:rsidR="00D747FB" w:rsidRDefault="00D747FB" w:rsidP="008C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 выполнение теоретического задания</w:t>
            </w:r>
          </w:p>
        </w:tc>
      </w:tr>
      <w:tr w:rsidR="00D747FB" w:rsidTr="00D747FB">
        <w:tc>
          <w:tcPr>
            <w:tcW w:w="1914" w:type="dxa"/>
            <w:vMerge/>
          </w:tcPr>
          <w:p w:rsidR="00D747FB" w:rsidRDefault="00D747FB" w:rsidP="0077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47FB" w:rsidRDefault="00D747FB" w:rsidP="0077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5211" w:type="dxa"/>
          </w:tcPr>
          <w:p w:rsidR="00D747FB" w:rsidRDefault="00D747FB" w:rsidP="00775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</w:tr>
      <w:tr w:rsidR="00D747FB" w:rsidTr="00D747FB">
        <w:tc>
          <w:tcPr>
            <w:tcW w:w="1914" w:type="dxa"/>
            <w:vMerge/>
          </w:tcPr>
          <w:p w:rsidR="00D747FB" w:rsidRDefault="00D747FB" w:rsidP="0077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47FB" w:rsidRDefault="00D747FB" w:rsidP="0077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5211" w:type="dxa"/>
          </w:tcPr>
          <w:p w:rsidR="00D747FB" w:rsidRDefault="00D747FB" w:rsidP="00775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 профессиональное задание</w:t>
            </w:r>
          </w:p>
        </w:tc>
      </w:tr>
      <w:tr w:rsidR="00D747FB" w:rsidTr="00D747FB">
        <w:tc>
          <w:tcPr>
            <w:tcW w:w="1914" w:type="dxa"/>
            <w:vMerge/>
          </w:tcPr>
          <w:p w:rsidR="00D747FB" w:rsidRDefault="00D747FB" w:rsidP="0077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47FB" w:rsidRDefault="00D747FB" w:rsidP="0077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5211" w:type="dxa"/>
          </w:tcPr>
          <w:p w:rsidR="00D747FB" w:rsidRDefault="00D747FB" w:rsidP="00775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экспертной комиссии</w:t>
            </w:r>
          </w:p>
        </w:tc>
      </w:tr>
      <w:tr w:rsidR="00D747FB" w:rsidTr="00D747FB">
        <w:tc>
          <w:tcPr>
            <w:tcW w:w="1914" w:type="dxa"/>
            <w:vMerge/>
          </w:tcPr>
          <w:p w:rsidR="00D747FB" w:rsidRDefault="00D747FB" w:rsidP="0077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47FB" w:rsidRDefault="00D747FB" w:rsidP="0077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5211" w:type="dxa"/>
          </w:tcPr>
          <w:p w:rsidR="00D747FB" w:rsidRDefault="00D747FB" w:rsidP="00775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для студентов-участников</w:t>
            </w:r>
          </w:p>
        </w:tc>
      </w:tr>
      <w:tr w:rsidR="00D747FB" w:rsidTr="00D747FB">
        <w:tc>
          <w:tcPr>
            <w:tcW w:w="1914" w:type="dxa"/>
            <w:vMerge/>
          </w:tcPr>
          <w:p w:rsidR="00D747FB" w:rsidRDefault="00D747FB" w:rsidP="0077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47FB" w:rsidRDefault="00D747FB" w:rsidP="0077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5211" w:type="dxa"/>
          </w:tcPr>
          <w:p w:rsidR="00D747FB" w:rsidRDefault="00D747FB" w:rsidP="00775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</w:t>
            </w:r>
          </w:p>
          <w:p w:rsidR="00D747FB" w:rsidRDefault="00D747FB" w:rsidP="00775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</w:tr>
    </w:tbl>
    <w:p w:rsidR="008C0620" w:rsidRPr="008C0620" w:rsidRDefault="008C0620" w:rsidP="008C0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955" w:rsidRPr="004E6048" w:rsidRDefault="00536E95" w:rsidP="00AA35CE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048">
        <w:rPr>
          <w:rFonts w:ascii="Times New Roman" w:hAnsi="Times New Roman" w:cs="Times New Roman"/>
          <w:b/>
          <w:sz w:val="28"/>
          <w:szCs w:val="28"/>
        </w:rPr>
        <w:t>Условия участия в олимпиаде</w:t>
      </w:r>
    </w:p>
    <w:p w:rsidR="00536E95" w:rsidRDefault="004E6048" w:rsidP="004E604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Координатором регионального  этапа является ГАУ ДПО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 «Институт развития профессионального образования».</w:t>
      </w:r>
    </w:p>
    <w:p w:rsidR="004E6048" w:rsidRDefault="004E6048" w:rsidP="004E604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регионального этапа является НПОУ «Якутский колледж инновационных технологий». Олимпиада проводится </w:t>
      </w:r>
    </w:p>
    <w:p w:rsidR="003A252A" w:rsidRDefault="004E6048" w:rsidP="003A252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E6048">
        <w:rPr>
          <w:rFonts w:ascii="Times New Roman" w:hAnsi="Times New Roman" w:cs="Times New Roman"/>
          <w:b/>
          <w:sz w:val="28"/>
          <w:szCs w:val="28"/>
        </w:rPr>
        <w:t xml:space="preserve">15 марта 2018 г. </w:t>
      </w:r>
      <w:r>
        <w:rPr>
          <w:rFonts w:ascii="Times New Roman" w:hAnsi="Times New Roman" w:cs="Times New Roman"/>
          <w:sz w:val="28"/>
          <w:szCs w:val="28"/>
        </w:rPr>
        <w:t>в НПОУ «Якутский колледж инновационных технологий</w:t>
      </w:r>
      <w:r w:rsidR="003A252A">
        <w:rPr>
          <w:rFonts w:ascii="Times New Roman" w:hAnsi="Times New Roman" w:cs="Times New Roman"/>
          <w:sz w:val="28"/>
          <w:szCs w:val="28"/>
        </w:rPr>
        <w:t>» по адресу: г. Якутск, Вил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A252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4 км,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3. Остановка: </w:t>
      </w:r>
      <w:r w:rsidR="003A252A">
        <w:rPr>
          <w:rFonts w:ascii="Times New Roman" w:hAnsi="Times New Roman" w:cs="Times New Roman"/>
          <w:sz w:val="28"/>
          <w:szCs w:val="28"/>
        </w:rPr>
        <w:t>Байкальский государственный университет. Проезд автобусами № 6, 7, 25.</w:t>
      </w:r>
    </w:p>
    <w:p w:rsidR="003A252A" w:rsidRPr="00616C80" w:rsidRDefault="00616C80" w:rsidP="00616C80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региональном этапе допускаются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ПОО по аккредитованным образовательным программа</w:t>
      </w:r>
      <w:r w:rsidR="00782C9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СПО </w:t>
      </w:r>
    </w:p>
    <w:p w:rsidR="00616C80" w:rsidRPr="00616C80" w:rsidRDefault="00616C80" w:rsidP="00616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C80">
        <w:rPr>
          <w:rFonts w:ascii="Times New Roman" w:hAnsi="Times New Roman" w:cs="Times New Roman"/>
          <w:sz w:val="28"/>
          <w:szCs w:val="28"/>
        </w:rPr>
        <w:t>УГС 40.00.00 ЮРИСПРУДЕНЦИЯ</w:t>
      </w:r>
    </w:p>
    <w:p w:rsidR="00616C80" w:rsidRPr="00782C9C" w:rsidRDefault="00782C9C" w:rsidP="00782C9C">
      <w:pPr>
        <w:pStyle w:val="a3"/>
        <w:numPr>
          <w:ilvl w:val="2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6C80" w:rsidRPr="00782C9C">
        <w:rPr>
          <w:rFonts w:ascii="Times New Roman" w:hAnsi="Times New Roman" w:cs="Times New Roman"/>
          <w:sz w:val="28"/>
          <w:szCs w:val="28"/>
        </w:rPr>
        <w:t>равоохранительная деятельность</w:t>
      </w:r>
    </w:p>
    <w:p w:rsidR="00616C80" w:rsidRPr="00782C9C" w:rsidRDefault="00782C9C" w:rsidP="00782C9C">
      <w:pPr>
        <w:pStyle w:val="a3"/>
        <w:numPr>
          <w:ilvl w:val="2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C9C">
        <w:rPr>
          <w:rFonts w:ascii="Times New Roman" w:hAnsi="Times New Roman" w:cs="Times New Roman"/>
          <w:sz w:val="28"/>
          <w:szCs w:val="28"/>
        </w:rPr>
        <w:t>П</w:t>
      </w:r>
      <w:r w:rsidR="00616C80" w:rsidRPr="00782C9C">
        <w:rPr>
          <w:rFonts w:ascii="Times New Roman" w:hAnsi="Times New Roman" w:cs="Times New Roman"/>
          <w:sz w:val="28"/>
          <w:szCs w:val="28"/>
        </w:rPr>
        <w:t>раво и судебное администрирование</w:t>
      </w:r>
    </w:p>
    <w:p w:rsidR="00782C9C" w:rsidRDefault="00B84558" w:rsidP="00782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 российское гра</w:t>
      </w:r>
      <w:r w:rsidR="00F232EF">
        <w:rPr>
          <w:rFonts w:ascii="Times New Roman" w:hAnsi="Times New Roman" w:cs="Times New Roman"/>
          <w:sz w:val="28"/>
          <w:szCs w:val="28"/>
        </w:rPr>
        <w:t>жданство, в возрасте до 25 лет,</w:t>
      </w:r>
      <w:r>
        <w:rPr>
          <w:rFonts w:ascii="Times New Roman" w:hAnsi="Times New Roman" w:cs="Times New Roman"/>
          <w:sz w:val="28"/>
          <w:szCs w:val="28"/>
        </w:rPr>
        <w:t xml:space="preserve"> являющиеся победителями и призерами начального этапа, организатором которого </w:t>
      </w:r>
      <w:r w:rsidR="00F232EF">
        <w:rPr>
          <w:rFonts w:ascii="Times New Roman" w:hAnsi="Times New Roman" w:cs="Times New Roman"/>
          <w:sz w:val="28"/>
          <w:szCs w:val="28"/>
        </w:rPr>
        <w:t>являются образовательные учреждения</w:t>
      </w:r>
      <w:r w:rsidR="00913A4C">
        <w:rPr>
          <w:rFonts w:ascii="Times New Roman" w:hAnsi="Times New Roman" w:cs="Times New Roman"/>
          <w:sz w:val="28"/>
          <w:szCs w:val="28"/>
        </w:rPr>
        <w:t xml:space="preserve">. </w:t>
      </w:r>
      <w:r w:rsidR="00F232EF">
        <w:rPr>
          <w:rFonts w:ascii="Times New Roman" w:hAnsi="Times New Roman" w:cs="Times New Roman"/>
          <w:sz w:val="28"/>
          <w:szCs w:val="28"/>
        </w:rPr>
        <w:t>С каждого образовательного учреждения</w:t>
      </w:r>
      <w:r w:rsidR="00A17EE5">
        <w:rPr>
          <w:rFonts w:ascii="Times New Roman" w:hAnsi="Times New Roman" w:cs="Times New Roman"/>
          <w:sz w:val="28"/>
          <w:szCs w:val="28"/>
        </w:rPr>
        <w:t xml:space="preserve"> не менее 3 участников.</w:t>
      </w:r>
    </w:p>
    <w:p w:rsidR="00A17EE5" w:rsidRDefault="00A17EE5" w:rsidP="00A17EE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региональном этапе организатор начального</w:t>
      </w:r>
      <w:r w:rsidR="0056260E">
        <w:rPr>
          <w:rFonts w:ascii="Times New Roman" w:hAnsi="Times New Roman" w:cs="Times New Roman"/>
          <w:sz w:val="28"/>
          <w:szCs w:val="28"/>
        </w:rPr>
        <w:t xml:space="preserve"> этапа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заявку (по форме, приведенной в Приложении 1.1 к приказу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Я) от 18.01.2018 г. № 01-09/59 в Оргкомитет с указанием участников </w:t>
      </w:r>
      <w:r w:rsidR="009A7826">
        <w:rPr>
          <w:rFonts w:ascii="Times New Roman" w:hAnsi="Times New Roman" w:cs="Times New Roman"/>
          <w:sz w:val="28"/>
          <w:szCs w:val="28"/>
        </w:rPr>
        <w:t xml:space="preserve">по соответствующей специальности не позднее 10 дней до начала </w:t>
      </w:r>
      <w:r w:rsidR="008E6170">
        <w:rPr>
          <w:rFonts w:ascii="Times New Roman" w:hAnsi="Times New Roman" w:cs="Times New Roman"/>
          <w:sz w:val="28"/>
          <w:szCs w:val="28"/>
        </w:rPr>
        <w:t>проведения регионального этап</w:t>
      </w:r>
      <w:r w:rsidR="00877038">
        <w:rPr>
          <w:rFonts w:ascii="Times New Roman" w:hAnsi="Times New Roman" w:cs="Times New Roman"/>
          <w:sz w:val="28"/>
          <w:szCs w:val="28"/>
        </w:rPr>
        <w:t>а,</w:t>
      </w:r>
      <w:r w:rsidR="008E6170">
        <w:rPr>
          <w:rFonts w:ascii="Times New Roman" w:hAnsi="Times New Roman" w:cs="Times New Roman"/>
          <w:sz w:val="28"/>
          <w:szCs w:val="28"/>
        </w:rPr>
        <w:t xml:space="preserve"> </w:t>
      </w:r>
      <w:r w:rsidR="008E6170" w:rsidRPr="008E6170">
        <w:rPr>
          <w:rFonts w:ascii="Times New Roman" w:hAnsi="Times New Roman" w:cs="Times New Roman"/>
          <w:b/>
          <w:sz w:val="28"/>
          <w:szCs w:val="28"/>
        </w:rPr>
        <w:t>2 марта 2018 г</w:t>
      </w:r>
      <w:r w:rsidR="008E6170">
        <w:rPr>
          <w:rFonts w:ascii="Times New Roman" w:hAnsi="Times New Roman" w:cs="Times New Roman"/>
          <w:sz w:val="28"/>
          <w:szCs w:val="28"/>
        </w:rPr>
        <w:t>.</w:t>
      </w:r>
      <w:r w:rsidR="00096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170" w:rsidRDefault="008E6170" w:rsidP="00A17EE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регионального этапа должны иметь:</w:t>
      </w:r>
    </w:p>
    <w:p w:rsidR="008E6170" w:rsidRDefault="008E6170" w:rsidP="008E617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студенческий билет;</w:t>
      </w:r>
    </w:p>
    <w:p w:rsidR="008E6170" w:rsidRDefault="008E6170" w:rsidP="008E617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(паспорт);</w:t>
      </w:r>
    </w:p>
    <w:p w:rsidR="008E6170" w:rsidRDefault="008E6170" w:rsidP="008E617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с места учебы за подписью руководителя ПОО, заверенную печатью указанной организации.</w:t>
      </w:r>
    </w:p>
    <w:p w:rsidR="008E6170" w:rsidRDefault="008E6170" w:rsidP="008E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Лица, сопровождающие</w:t>
      </w:r>
      <w:r w:rsidR="002C157F">
        <w:rPr>
          <w:rFonts w:ascii="Times New Roman" w:hAnsi="Times New Roman" w:cs="Times New Roman"/>
          <w:sz w:val="28"/>
          <w:szCs w:val="28"/>
        </w:rPr>
        <w:t xml:space="preserve"> участников регионального этапа, несут ответственность за поведение, жизнь и безопасность участников в пути следования и период проведения регионального этапа.</w:t>
      </w:r>
    </w:p>
    <w:p w:rsidR="002C157F" w:rsidRDefault="005D7B5D" w:rsidP="008E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Организационный взнос на каждого у</w:t>
      </w:r>
      <w:r w:rsidR="00943D80">
        <w:rPr>
          <w:rFonts w:ascii="Times New Roman" w:hAnsi="Times New Roman" w:cs="Times New Roman"/>
          <w:sz w:val="28"/>
          <w:szCs w:val="28"/>
        </w:rPr>
        <w:t>частника составляет 300 рублей,</w:t>
      </w:r>
      <w:r>
        <w:rPr>
          <w:rFonts w:ascii="Times New Roman" w:hAnsi="Times New Roman" w:cs="Times New Roman"/>
          <w:sz w:val="28"/>
          <w:szCs w:val="28"/>
        </w:rPr>
        <w:t xml:space="preserve"> оплачивается в день регистрации.</w:t>
      </w:r>
    </w:p>
    <w:p w:rsidR="005D7B5D" w:rsidRPr="008E6170" w:rsidRDefault="005D7B5D" w:rsidP="008E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170" w:rsidRDefault="000966E5" w:rsidP="008E617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 организаторов: </w:t>
      </w:r>
      <w:hyperlink r:id="rId6" w:history="1">
        <w:r w:rsidRPr="00850439">
          <w:rPr>
            <w:rStyle w:val="a5"/>
            <w:rFonts w:ascii="Times New Roman" w:hAnsi="Times New Roman" w:cs="Times New Roman"/>
            <w:sz w:val="28"/>
            <w:szCs w:val="28"/>
          </w:rPr>
          <w:t>yakit10@mail.ru</w:t>
        </w:r>
      </w:hyperlink>
    </w:p>
    <w:p w:rsidR="000966E5" w:rsidRDefault="000966E5" w:rsidP="008E617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(факс): 36-97-92</w:t>
      </w:r>
    </w:p>
    <w:p w:rsidR="000966E5" w:rsidRPr="000966E5" w:rsidRDefault="000966E5" w:rsidP="008E617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Климентова Галина Дмитриевна: 8-914-274-28-62</w:t>
      </w:r>
    </w:p>
    <w:p w:rsidR="00616C80" w:rsidRDefault="00616C80" w:rsidP="00616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52A" w:rsidRPr="003A252A" w:rsidRDefault="003A252A" w:rsidP="003A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252A" w:rsidRPr="003A252A" w:rsidSect="006B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61D"/>
    <w:multiLevelType w:val="multilevel"/>
    <w:tmpl w:val="679C627A"/>
    <w:lvl w:ilvl="0">
      <w:start w:val="40"/>
      <w:numFmt w:val="decimal"/>
      <w:lvlText w:val="%1"/>
      <w:lvlJc w:val="left"/>
      <w:pPr>
        <w:ind w:left="1050" w:hanging="105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ind w:left="1050" w:hanging="1050"/>
      </w:pPr>
      <w:rPr>
        <w:rFonts w:hint="default"/>
        <w:b/>
      </w:rPr>
    </w:lvl>
    <w:lvl w:ilvl="2">
      <w:start w:val="3"/>
      <w:numFmt w:val="decimalZero"/>
      <w:lvlText w:val="%1.%2.%3"/>
      <w:lvlJc w:val="left"/>
      <w:pPr>
        <w:ind w:left="1050" w:hanging="10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15952F98"/>
    <w:multiLevelType w:val="multilevel"/>
    <w:tmpl w:val="52F88EA2"/>
    <w:lvl w:ilvl="0">
      <w:start w:val="40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1B33DDF"/>
    <w:multiLevelType w:val="hybridMultilevel"/>
    <w:tmpl w:val="E15C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744F1"/>
    <w:multiLevelType w:val="multilevel"/>
    <w:tmpl w:val="CE82F6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83848EC"/>
    <w:multiLevelType w:val="hybridMultilevel"/>
    <w:tmpl w:val="A0EA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AC9"/>
    <w:rsid w:val="00004AC9"/>
    <w:rsid w:val="000966E5"/>
    <w:rsid w:val="001602B6"/>
    <w:rsid w:val="00186B33"/>
    <w:rsid w:val="001D5153"/>
    <w:rsid w:val="001E1F83"/>
    <w:rsid w:val="00253815"/>
    <w:rsid w:val="00272282"/>
    <w:rsid w:val="002758C0"/>
    <w:rsid w:val="002C157F"/>
    <w:rsid w:val="003A252A"/>
    <w:rsid w:val="003F20BF"/>
    <w:rsid w:val="00481020"/>
    <w:rsid w:val="004E6048"/>
    <w:rsid w:val="004F275A"/>
    <w:rsid w:val="00536E95"/>
    <w:rsid w:val="0056260E"/>
    <w:rsid w:val="00573D28"/>
    <w:rsid w:val="005D7B5D"/>
    <w:rsid w:val="00616C80"/>
    <w:rsid w:val="0062397F"/>
    <w:rsid w:val="006B13E8"/>
    <w:rsid w:val="00782C9C"/>
    <w:rsid w:val="00810955"/>
    <w:rsid w:val="008247DF"/>
    <w:rsid w:val="00847AAF"/>
    <w:rsid w:val="00877038"/>
    <w:rsid w:val="008C0620"/>
    <w:rsid w:val="008E6170"/>
    <w:rsid w:val="00913A4C"/>
    <w:rsid w:val="00943D80"/>
    <w:rsid w:val="009A1C37"/>
    <w:rsid w:val="009A7826"/>
    <w:rsid w:val="00A17EE5"/>
    <w:rsid w:val="00AA35CE"/>
    <w:rsid w:val="00AD7624"/>
    <w:rsid w:val="00AE5AD3"/>
    <w:rsid w:val="00B84558"/>
    <w:rsid w:val="00BA3AC9"/>
    <w:rsid w:val="00BE191C"/>
    <w:rsid w:val="00C97B69"/>
    <w:rsid w:val="00CA79DA"/>
    <w:rsid w:val="00D00EF0"/>
    <w:rsid w:val="00D138D9"/>
    <w:rsid w:val="00D57EB0"/>
    <w:rsid w:val="00D747FB"/>
    <w:rsid w:val="00DD21F7"/>
    <w:rsid w:val="00E34D32"/>
    <w:rsid w:val="00F232EF"/>
    <w:rsid w:val="00F4052B"/>
    <w:rsid w:val="00F52F53"/>
    <w:rsid w:val="00F72DF8"/>
    <w:rsid w:val="00F742F0"/>
    <w:rsid w:val="00FF1C00"/>
    <w:rsid w:val="00FF2477"/>
    <w:rsid w:val="00FF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815"/>
    <w:pPr>
      <w:ind w:left="720"/>
      <w:contextualSpacing/>
    </w:pPr>
  </w:style>
  <w:style w:type="table" w:styleId="a4">
    <w:name w:val="Table Grid"/>
    <w:basedOn w:val="a1"/>
    <w:uiPriority w:val="59"/>
    <w:rsid w:val="008C0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966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kit1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8F6D5-87DA-4CD0-ABA3-F93C9B0B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AdminWin7</dc:creator>
  <cp:lastModifiedBy>tahvatulinank</cp:lastModifiedBy>
  <cp:revision>54</cp:revision>
  <dcterms:created xsi:type="dcterms:W3CDTF">2018-01-31T11:55:00Z</dcterms:created>
  <dcterms:modified xsi:type="dcterms:W3CDTF">2018-02-01T08:31:00Z</dcterms:modified>
</cp:coreProperties>
</file>