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0D32D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НПОУ «ЯКИТ» в г. Якутске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Россия,677000 г. Якутск, мкр. 203, ул. Ларионова, д. 4</w:t>
      </w:r>
      <w:bookmarkStart w:id="0" w:name="_GoBack"/>
      <w:bookmarkEnd w:id="0"/>
    </w:p>
    <w:p>
      <w:pPr>
        <w:spacing w:lineRule="auto" w:line="240" w:after="0" w:beforeAutospacing="0" w:afterAutospacing="0"/>
        <w:rPr>
          <w:rFonts w:ascii="Times New Roman" w:hAnsi="Times New Roman"/>
          <w:sz w:val="20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Регистрационный номер _____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0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</w:t>
      </w:r>
      <w:r>
        <w:rPr>
          <w:rFonts w:ascii="Times New Roman" w:hAnsi="Times New Roman"/>
          <w:b w:val="1"/>
          <w:i w:val="1"/>
        </w:rPr>
        <w:t>Якутского колледжа инновационных технологий</w:t>
      </w:r>
    </w:p>
    <w:tbl>
      <w:tblPr>
        <w:tblStyle w:val="T2"/>
        <w:tblW w:w="0" w:type="auto"/>
        <w:tblLook w:val="04A0"/>
      </w:tblPr>
      <w:tblGrid/>
      <w:tr>
        <w:tc>
          <w:tcPr>
            <w:tcW w:w="528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   _________________________</w:t>
            </w:r>
            <w:r>
              <w:rPr>
                <w:rFonts w:ascii="Times New Roman" w:hAnsi="Times New Roman"/>
              </w:rPr>
              <w:t>_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Имя  ______________________________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Отчество  __________________________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  ______________________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рождения  ____________________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   ______________________________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528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Гражданство   __________________________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__________ № ____________________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Когда и кем выдан: «_____» ___________________г.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</w:tc>
      </w:tr>
    </w:tbl>
    <w:p>
      <w:pPr>
        <w:spacing w:lineRule="auto" w:line="240" w:after="0" w:beforeAutospacing="0" w:afterAutospacing="0"/>
        <w:jc w:val="center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Зарегистрированного по адресу: 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i w:val="1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i w:val="1"/>
          <w:sz w:val="16"/>
        </w:rPr>
        <w:t>Индекс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фактического проживания (если не совпадает с адресом регистрации)  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__________________________________________________________________________________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  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Законный представитель (ФИО, адрес, телефон рабочий, домашний, мобильный)  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______________________________________________________________________________________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______________________________________________________________________________________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 ___________________________________________________________________________________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  <w:r>
        <w:rPr>
          <w:rFonts w:ascii="Times New Roman" w:hAnsi="Times New Roman"/>
          <w:sz w:val="24"/>
        </w:rPr>
        <w:t xml:space="preserve">                              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допустить меня к участию в конкурсе по специальности на места по договорам об оказании платных образовательных услуг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Коды профессий,</w:t>
            </w:r>
          </w:p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специальностей и </w:t>
            </w:r>
          </w:p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направлений подготовки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профессий, специальностей и </w:t>
            </w:r>
          </w:p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направлений подготовки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Присваиваемые по профессиям, специальностям и направлениям подготовки квалификации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отметка</w:t>
            </w:r>
          </w:p>
        </w:tc>
      </w:tr>
      <w:tr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40.02.01</w:t>
            </w:r>
          </w:p>
        </w:tc>
        <w:tc>
          <w:tcPr>
            <w:tcW w:w="380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и организация социального обеспечения</w:t>
            </w:r>
          </w:p>
        </w:tc>
        <w:tc>
          <w:tcPr>
            <w:tcW w:w="380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Юрист</w:t>
            </w:r>
          </w:p>
        </w:tc>
        <w:tc>
          <w:tcPr>
            <w:tcW w:w="107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21.02.05</w:t>
            </w:r>
          </w:p>
        </w:tc>
        <w:tc>
          <w:tcPr>
            <w:tcW w:w="380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Земельно-имущественные отношения</w:t>
            </w:r>
          </w:p>
        </w:tc>
        <w:tc>
          <w:tcPr>
            <w:tcW w:w="380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земельно-имущественным отношениям</w:t>
            </w:r>
          </w:p>
        </w:tc>
        <w:tc>
          <w:tcPr>
            <w:tcW w:w="107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10.02.01</w:t>
            </w:r>
          </w:p>
        </w:tc>
        <w:tc>
          <w:tcPr>
            <w:tcW w:w="380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технология защиты информации</w:t>
            </w:r>
          </w:p>
        </w:tc>
        <w:tc>
          <w:tcPr>
            <w:tcW w:w="380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 по защите информации</w:t>
            </w:r>
          </w:p>
        </w:tc>
        <w:tc>
          <w:tcPr>
            <w:tcW w:w="107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52"/>
        </w:trPr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40.02.02</w:t>
            </w:r>
          </w:p>
        </w:tc>
        <w:tc>
          <w:tcPr>
            <w:tcW w:w="3807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Правоохранительная деятельность</w:t>
            </w:r>
          </w:p>
        </w:tc>
        <w:tc>
          <w:tcPr>
            <w:tcW w:w="3807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Юрист</w:t>
            </w:r>
          </w:p>
        </w:tc>
        <w:tc>
          <w:tcPr>
            <w:tcW w:w="107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52"/>
        </w:trPr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43.02.10</w:t>
            </w:r>
          </w:p>
        </w:tc>
        <w:tc>
          <w:tcPr>
            <w:tcW w:w="3807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Туризм</w:t>
            </w:r>
          </w:p>
        </w:tc>
        <w:tc>
          <w:tcPr>
            <w:tcW w:w="3807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туризму</w:t>
            </w:r>
          </w:p>
        </w:tc>
        <w:tc>
          <w:tcPr>
            <w:tcW w:w="107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52"/>
        </w:trPr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44.02.01</w:t>
            </w:r>
          </w:p>
        </w:tc>
        <w:tc>
          <w:tcPr>
            <w:tcW w:w="3807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Дошкольное образование</w:t>
            </w:r>
          </w:p>
        </w:tc>
        <w:tc>
          <w:tcPr>
            <w:tcW w:w="3807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 детей дошкольного возраста</w:t>
            </w:r>
          </w:p>
        </w:tc>
        <w:tc>
          <w:tcPr>
            <w:tcW w:w="107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52"/>
        </w:trPr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44.02.02</w:t>
            </w:r>
          </w:p>
        </w:tc>
        <w:tc>
          <w:tcPr>
            <w:tcW w:w="3807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Преподавание в начальных классах</w:t>
            </w:r>
          </w:p>
        </w:tc>
        <w:tc>
          <w:tcPr>
            <w:tcW w:w="3807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w="107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after="0" w:beforeAutospacing="0" w:afterAutospac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очной форме обучения                        заочной форме обучения                  ͏ очно-зочной форме обучения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 себе дополнительно сообщаю</w:t>
      </w:r>
      <w:r>
        <w:rPr>
          <w:rFonts w:ascii="Times New Roman" w:hAnsi="Times New Roman"/>
          <w:sz w:val="24"/>
        </w:rPr>
        <w:t>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Окончил (а) в  _____ году: ________________________________    _____________________________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(название учебного заведения)                                (город/село, улус)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1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 об образовании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Специальность по диплому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оригинал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Средний балл документа об образовании</w:t>
            </w:r>
          </w:p>
        </w:tc>
      </w:tr>
      <w:tr>
        <w:tc>
          <w:tcPr>
            <w:tcW w:w="1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Аттестат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4125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Иностранный язык:     английский,      немецкий,      французский,     не изучал,      другой  _______</w:t>
      </w:r>
    </w:p>
    <w:p>
      <w:pPr>
        <w:tabs>
          <w:tab w:val="left" w:pos="4125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4125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общежитии:        нуждаюсь,        не нуждаюсь</w:t>
      </w:r>
    </w:p>
    <w:p>
      <w:pPr>
        <w:tabs>
          <w:tab w:val="left" w:pos="4125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4125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4125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«_______» _________________________ 201 __г.                                                 __________________</w:t>
      </w:r>
    </w:p>
    <w:p>
      <w:pPr>
        <w:tabs>
          <w:tab w:val="left" w:pos="4125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i w:val="1"/>
          <w:sz w:val="16"/>
        </w:rPr>
        <w:t>подпись поступающего)</w:t>
      </w:r>
    </w:p>
    <w:p>
      <w:pPr>
        <w:tabs>
          <w:tab w:val="left" w:pos="4125" w:leader="none"/>
        </w:tabs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tabs>
          <w:tab w:val="left" w:pos="4125" w:leader="none"/>
        </w:tabs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tabs>
          <w:tab w:val="left" w:pos="4125" w:leader="none"/>
        </w:tabs>
        <w:spacing w:lineRule="auto" w:line="24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Среднее профессиональное образование по специальности получаю:</w:t>
      </w:r>
    </w:p>
    <w:p>
      <w:pPr>
        <w:tabs>
          <w:tab w:val="left" w:pos="4125" w:leader="none"/>
        </w:tabs>
        <w:spacing w:lineRule="auto" w:line="240" w:after="0" w:beforeAutospacing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впервые,           не впервые                                                                            </w:t>
        <w:tab/>
        <w:tab/>
        <w:tab/>
        <w:tab/>
        <w:tab/>
        <w:tab/>
        <w:tab/>
        <w:tab/>
        <w:tab/>
        <w:t xml:space="preserve">               ___________________</w:t>
      </w:r>
    </w:p>
    <w:p>
      <w:pPr>
        <w:tabs>
          <w:tab w:val="left" w:pos="4125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                          </w:t>
        <w:tab/>
        <w:tab/>
        <w:tab/>
        <w:t xml:space="preserve">                                                         </w:t>
      </w: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i w:val="1"/>
          <w:sz w:val="16"/>
        </w:rPr>
        <w:t>Подпись поступающего</w:t>
      </w:r>
      <w:r>
        <w:rPr>
          <w:rFonts w:ascii="Times New Roman" w:hAnsi="Times New Roman"/>
          <w:sz w:val="16"/>
        </w:rPr>
        <w:t>)</w:t>
      </w:r>
    </w:p>
    <w:p>
      <w:pPr>
        <w:tabs>
          <w:tab w:val="left" w:pos="4125" w:leader="none"/>
        </w:tabs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tabs>
          <w:tab w:val="left" w:pos="4125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лицензией на право осуществления образовательной деятельности, свидетельством о государственной аккредитации и приложениями к ним ознакомлен:  </w:t>
      </w:r>
    </w:p>
    <w:p>
      <w:pPr>
        <w:tabs>
          <w:tab w:val="left" w:pos="4125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_______________________</w:t>
      </w:r>
    </w:p>
    <w:p>
      <w:pPr>
        <w:tabs>
          <w:tab w:val="left" w:pos="4125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/>
          <w:i w:val="1"/>
          <w:sz w:val="16"/>
        </w:rPr>
        <w:t>Подпись поступающего</w:t>
      </w:r>
      <w:r>
        <w:rPr>
          <w:rFonts w:ascii="Times New Roman" w:hAnsi="Times New Roman"/>
          <w:sz w:val="16"/>
        </w:rPr>
        <w:t>)</w:t>
      </w:r>
    </w:p>
    <w:p>
      <w:pPr>
        <w:tabs>
          <w:tab w:val="left" w:pos="4125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tabs>
          <w:tab w:val="left" w:pos="4125" w:leader="none"/>
        </w:tabs>
        <w:spacing w:lineRule="auto" w:line="240"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правилами приема и правилами подачи апелляции по результатам творческого экзамена, проводимого колледжем, ознакомлен:</w:t>
      </w:r>
    </w:p>
    <w:p>
      <w:pPr>
        <w:tabs>
          <w:tab w:val="left" w:pos="4125" w:leader="none"/>
        </w:tabs>
        <w:spacing w:lineRule="auto" w:line="240" w:after="0" w:beforeAutospacing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_______________________</w:t>
      </w:r>
    </w:p>
    <w:p>
      <w:pPr>
        <w:tabs>
          <w:tab w:val="left" w:pos="4125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i w:val="1"/>
          <w:sz w:val="16"/>
        </w:rPr>
        <w:t xml:space="preserve">                                                                                                                                                                                              (Подпись поступающего</w:t>
      </w:r>
      <w:r>
        <w:rPr>
          <w:rFonts w:ascii="Times New Roman" w:hAnsi="Times New Roman"/>
          <w:sz w:val="16"/>
        </w:rPr>
        <w:t>)</w:t>
      </w:r>
    </w:p>
    <w:p>
      <w:pPr>
        <w:tabs>
          <w:tab w:val="left" w:pos="4125" w:leader="none"/>
        </w:tabs>
        <w:spacing w:lineRule="auto" w:line="240"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датой предоставления оригинала документа об образовании ознакомлен:</w:t>
      </w:r>
    </w:p>
    <w:p>
      <w:pPr>
        <w:tabs>
          <w:tab w:val="left" w:pos="4125" w:leader="none"/>
        </w:tabs>
        <w:spacing w:lineRule="auto" w:line="240" w:after="0" w:beforeAutospacing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_______________________</w:t>
      </w:r>
    </w:p>
    <w:p>
      <w:pPr>
        <w:tabs>
          <w:tab w:val="left" w:pos="4125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i w:val="1"/>
          <w:sz w:val="16"/>
        </w:rPr>
        <w:t xml:space="preserve">                (Подпись поступающего</w:t>
      </w:r>
      <w:r>
        <w:rPr>
          <w:rFonts w:ascii="Times New Roman" w:hAnsi="Times New Roman"/>
          <w:sz w:val="16"/>
        </w:rPr>
        <w:t>)</w:t>
      </w:r>
    </w:p>
    <w:p>
      <w:pPr>
        <w:tabs>
          <w:tab w:val="left" w:pos="4125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tabs>
          <w:tab w:val="left" w:pos="4125" w:leader="none"/>
        </w:tabs>
        <w:spacing w:lineRule="auto" w:line="240"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Согласен на обработку своих персональных данных в порядке, установленном Федеральным законом от 27 июля 2006 г. № 152-ФЗ «О персональных данных»                                    </w:t>
      </w:r>
    </w:p>
    <w:p>
      <w:pPr>
        <w:tabs>
          <w:tab w:val="left" w:pos="4125" w:leader="none"/>
        </w:tabs>
        <w:spacing w:lineRule="auto" w:line="240" w:after="0" w:beforeAutospacing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_______________________</w:t>
      </w:r>
    </w:p>
    <w:p>
      <w:pPr>
        <w:tabs>
          <w:tab w:val="left" w:pos="4125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i w:val="1"/>
          <w:sz w:val="16"/>
        </w:rPr>
        <w:t xml:space="preserve">                                                                                                                                                                                              (Подпись поступающего</w:t>
      </w:r>
      <w:r>
        <w:rPr>
          <w:rFonts w:ascii="Times New Roman" w:hAnsi="Times New Roman"/>
          <w:sz w:val="16"/>
        </w:rPr>
        <w:t>)</w:t>
      </w:r>
    </w:p>
    <w:p>
      <w:pPr>
        <w:tabs>
          <w:tab w:val="left" w:pos="4125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</w:t>
      </w:r>
    </w:p>
    <w:p>
      <w:pPr>
        <w:tabs>
          <w:tab w:val="left" w:pos="4125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tabs>
          <w:tab w:val="left" w:pos="4125" w:leader="none"/>
        </w:tabs>
        <w:spacing w:lineRule="auto" w:line="240"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ответственного лица приемной комиссии ___________________ « _____» ____________201__г.</w:t>
      </w:r>
    </w:p>
    <w:sectPr>
      <w:type w:val="nextPage"/>
      <w:pgSz w:w="11906" w:h="16838" w:code="9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laceholder Text"/>
    <w:basedOn w:val="C0"/>
    <w:semiHidden/>
    <w:rPr>
      <w:color w:val="808080"/>
    </w:rPr>
  </w:style>
  <w:style w:type="character" w:styleId="C4">
    <w:name w:val="Текст выноски Знак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